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4F" w:rsidRDefault="0032264F" w:rsidP="008F3A3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2264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10300" cy="8542207"/>
            <wp:effectExtent l="0" t="0" r="0" b="0"/>
            <wp:docPr id="1" name="Рисунок 1" descr="C:\Users\User\Desktop\2018-04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-04-2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64F" w:rsidRDefault="0032264F" w:rsidP="008F3A3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2264F" w:rsidRDefault="0032264F" w:rsidP="008F3A3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14AD" w:rsidRDefault="00E314AD" w:rsidP="008F3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B9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314AD" w:rsidRDefault="00E314AD" w:rsidP="00E314AD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CB6B9B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 </w:t>
      </w:r>
      <w:r>
        <w:rPr>
          <w:rFonts w:ascii="Times New Roman" w:hAnsi="Times New Roman" w:cs="Times New Roman"/>
          <w:sz w:val="28"/>
          <w:szCs w:val="28"/>
        </w:rPr>
        <w:t>подготовки и организацию проведения</w:t>
      </w:r>
      <w:r w:rsidRPr="00CB6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процедуры </w:t>
      </w:r>
      <w:proofErr w:type="spellStart"/>
      <w:r w:rsidRPr="00CB6B9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B6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 дошкольного образовательного учреждения «Детский сад №13 «Тополек», далее (ДОУ)</w:t>
      </w:r>
      <w:r w:rsidRPr="00CB6B9B">
        <w:rPr>
          <w:rFonts w:ascii="Times New Roman" w:hAnsi="Times New Roman" w:cs="Times New Roman"/>
          <w:sz w:val="28"/>
          <w:szCs w:val="28"/>
        </w:rPr>
        <w:t>.</w:t>
      </w:r>
    </w:p>
    <w:p w:rsidR="00E314AD" w:rsidRPr="00E314AD" w:rsidRDefault="00E314AD" w:rsidP="00E314A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314AD">
        <w:rPr>
          <w:rFonts w:ascii="Times New Roman" w:hAnsi="Times New Roman" w:cs="Times New Roman"/>
          <w:sz w:val="28"/>
          <w:szCs w:val="28"/>
        </w:rPr>
        <w:t xml:space="preserve">Положение разработано </w:t>
      </w:r>
      <w:proofErr w:type="gramStart"/>
      <w:r w:rsidRPr="00E314AD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E314AD">
        <w:rPr>
          <w:rFonts w:ascii="Times New Roman" w:hAnsi="Times New Roman" w:cs="Times New Roman"/>
          <w:sz w:val="28"/>
          <w:szCs w:val="28"/>
        </w:rPr>
        <w:t xml:space="preserve"> с:</w:t>
      </w:r>
    </w:p>
    <w:p w:rsidR="00E314AD" w:rsidRDefault="00E314AD" w:rsidP="00E314A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6B9B">
        <w:rPr>
          <w:rFonts w:ascii="Times New Roman" w:hAnsi="Times New Roman" w:cs="Times New Roman"/>
          <w:sz w:val="28"/>
          <w:szCs w:val="28"/>
        </w:rPr>
        <w:t xml:space="preserve">  п.3 части 2 статьи 29 Федерального закона от  29 декабря 2012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B9B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14AD" w:rsidRDefault="00E314AD" w:rsidP="00E314A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6B9B">
        <w:rPr>
          <w:rFonts w:ascii="Times New Roman" w:hAnsi="Times New Roman" w:cs="Times New Roman"/>
          <w:sz w:val="28"/>
          <w:szCs w:val="28"/>
        </w:rPr>
        <w:t xml:space="preserve"> </w:t>
      </w:r>
      <w:r w:rsidR="007D2330">
        <w:rPr>
          <w:rFonts w:ascii="Times New Roman" w:hAnsi="Times New Roman" w:cs="Times New Roman"/>
          <w:sz w:val="28"/>
          <w:szCs w:val="28"/>
        </w:rPr>
        <w:t>П</w:t>
      </w:r>
      <w:r w:rsidRPr="00CB6B9B">
        <w:rPr>
          <w:rFonts w:ascii="Times New Roman" w:hAnsi="Times New Roman" w:cs="Times New Roman"/>
          <w:sz w:val="28"/>
          <w:szCs w:val="28"/>
        </w:rPr>
        <w:t>риказом Министерства образования и наук</w:t>
      </w:r>
      <w:r w:rsidR="00234452">
        <w:rPr>
          <w:rFonts w:ascii="Times New Roman" w:hAnsi="Times New Roman" w:cs="Times New Roman"/>
          <w:sz w:val="28"/>
          <w:szCs w:val="28"/>
        </w:rPr>
        <w:t>и Российской Федерации от 14 июн</w:t>
      </w:r>
      <w:r w:rsidRPr="00CB6B9B">
        <w:rPr>
          <w:rFonts w:ascii="Times New Roman" w:hAnsi="Times New Roman" w:cs="Times New Roman"/>
          <w:sz w:val="28"/>
          <w:szCs w:val="28"/>
        </w:rPr>
        <w:t>я 2013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B9B">
        <w:rPr>
          <w:rFonts w:ascii="Times New Roman" w:hAnsi="Times New Roman" w:cs="Times New Roman"/>
          <w:sz w:val="28"/>
          <w:szCs w:val="28"/>
        </w:rPr>
        <w:t xml:space="preserve">462 «Об утверждении порядка проведения </w:t>
      </w:r>
      <w:proofErr w:type="spellStart"/>
      <w:r w:rsidRPr="00CB6B9B">
        <w:rPr>
          <w:rFonts w:ascii="Times New Roman" w:hAnsi="Times New Roman" w:cs="Times New Roman"/>
          <w:sz w:val="28"/>
          <w:szCs w:val="28"/>
        </w:rPr>
        <w:t>самообследован</w:t>
      </w:r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организации»</w:t>
      </w:r>
      <w:r w:rsidR="00234452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 от 14 декабря 2017</w:t>
      </w:r>
      <w:r w:rsidR="00E140F2">
        <w:rPr>
          <w:rFonts w:ascii="Times New Roman" w:hAnsi="Times New Roman" w:cs="Times New Roman"/>
          <w:sz w:val="28"/>
          <w:szCs w:val="28"/>
        </w:rPr>
        <w:t xml:space="preserve"> г.  №1228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14AD" w:rsidRPr="007D2330" w:rsidRDefault="00E314AD" w:rsidP="00E314A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D233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</w:t>
      </w:r>
      <w:r w:rsidR="007D2330" w:rsidRPr="007D2330">
        <w:rPr>
          <w:rFonts w:ascii="Times New Roman" w:hAnsi="Times New Roman" w:cs="Times New Roman"/>
          <w:bCs/>
          <w:color w:val="262626" w:themeColor="text1" w:themeTint="D9"/>
          <w:kern w:val="36"/>
          <w:sz w:val="28"/>
          <w:szCs w:val="28"/>
        </w:rPr>
        <w:t>Приказ</w:t>
      </w:r>
      <w:r w:rsidR="007D2330">
        <w:rPr>
          <w:rFonts w:ascii="Times New Roman" w:hAnsi="Times New Roman" w:cs="Times New Roman"/>
          <w:bCs/>
          <w:color w:val="262626" w:themeColor="text1" w:themeTint="D9"/>
          <w:kern w:val="36"/>
          <w:sz w:val="28"/>
          <w:szCs w:val="28"/>
        </w:rPr>
        <w:t>ом</w:t>
      </w:r>
      <w:r w:rsidR="007D2330" w:rsidRPr="007D2330">
        <w:rPr>
          <w:rFonts w:ascii="Times New Roman" w:hAnsi="Times New Roman" w:cs="Times New Roman"/>
          <w:bCs/>
          <w:color w:val="262626" w:themeColor="text1" w:themeTint="D9"/>
          <w:kern w:val="36"/>
          <w:sz w:val="28"/>
          <w:szCs w:val="28"/>
        </w:rPr>
        <w:t xml:space="preserve"> </w:t>
      </w:r>
      <w:proofErr w:type="spellStart"/>
      <w:r w:rsidR="007D2330" w:rsidRPr="007D2330">
        <w:rPr>
          <w:rFonts w:ascii="Times New Roman" w:hAnsi="Times New Roman" w:cs="Times New Roman"/>
          <w:bCs/>
          <w:color w:val="262626" w:themeColor="text1" w:themeTint="D9"/>
          <w:kern w:val="36"/>
          <w:sz w:val="28"/>
          <w:szCs w:val="28"/>
        </w:rPr>
        <w:t>Минобрнауки</w:t>
      </w:r>
      <w:proofErr w:type="spellEnd"/>
      <w:r w:rsidR="007D2330" w:rsidRPr="007D2330">
        <w:rPr>
          <w:rFonts w:ascii="Times New Roman" w:hAnsi="Times New Roman" w:cs="Times New Roman"/>
          <w:bCs/>
          <w:color w:val="262626" w:themeColor="text1" w:themeTint="D9"/>
          <w:kern w:val="36"/>
          <w:sz w:val="28"/>
          <w:szCs w:val="28"/>
        </w:rPr>
        <w:t xml:space="preserve"> России от 10.12.2013 N 1324 (ред. от 15.02.2017) </w:t>
      </w:r>
      <w:r w:rsidR="007D2330">
        <w:rPr>
          <w:rFonts w:ascii="Times New Roman" w:hAnsi="Times New Roman" w:cs="Times New Roman"/>
          <w:bCs/>
          <w:color w:val="262626" w:themeColor="text1" w:themeTint="D9"/>
          <w:kern w:val="36"/>
          <w:sz w:val="28"/>
          <w:szCs w:val="28"/>
        </w:rPr>
        <w:t>«</w:t>
      </w:r>
      <w:r w:rsidR="007D2330" w:rsidRPr="007D2330">
        <w:rPr>
          <w:rFonts w:ascii="Times New Roman" w:hAnsi="Times New Roman" w:cs="Times New Roman"/>
          <w:bCs/>
          <w:color w:val="262626" w:themeColor="text1" w:themeTint="D9"/>
          <w:kern w:val="36"/>
          <w:sz w:val="28"/>
          <w:szCs w:val="28"/>
        </w:rPr>
        <w:t xml:space="preserve">Об утверждении показателей деятельности образовательной организации, подлежащей </w:t>
      </w:r>
      <w:proofErr w:type="spellStart"/>
      <w:r w:rsidR="007D2330" w:rsidRPr="007D2330">
        <w:rPr>
          <w:rFonts w:ascii="Times New Roman" w:hAnsi="Times New Roman" w:cs="Times New Roman"/>
          <w:bCs/>
          <w:color w:val="262626" w:themeColor="text1" w:themeTint="D9"/>
          <w:kern w:val="36"/>
          <w:sz w:val="28"/>
          <w:szCs w:val="28"/>
        </w:rPr>
        <w:t>самообследованию</w:t>
      </w:r>
      <w:proofErr w:type="spellEnd"/>
      <w:r w:rsidR="007D2330">
        <w:rPr>
          <w:rFonts w:ascii="Times New Roman" w:hAnsi="Times New Roman" w:cs="Times New Roman"/>
          <w:bCs/>
          <w:color w:val="262626" w:themeColor="text1" w:themeTint="D9"/>
          <w:kern w:val="36"/>
          <w:sz w:val="28"/>
          <w:szCs w:val="28"/>
        </w:rPr>
        <w:t>»</w:t>
      </w:r>
      <w:r w:rsidR="007D233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;</w:t>
      </w:r>
    </w:p>
    <w:p w:rsidR="00E314AD" w:rsidRPr="008F3A39" w:rsidRDefault="00E314AD" w:rsidP="008F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D">
        <w:rPr>
          <w:rFonts w:ascii="Times New Roman" w:hAnsi="Times New Roman" w:cs="Times New Roman"/>
          <w:sz w:val="28"/>
          <w:szCs w:val="28"/>
        </w:rPr>
        <w:t>1.2.</w:t>
      </w:r>
      <w:r w:rsidRPr="00E314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6B9B">
        <w:rPr>
          <w:rFonts w:ascii="Times New Roman" w:hAnsi="Times New Roman" w:cs="Times New Roman"/>
          <w:b/>
          <w:sz w:val="28"/>
          <w:szCs w:val="28"/>
        </w:rPr>
        <w:t>Самообследование</w:t>
      </w:r>
      <w:proofErr w:type="spellEnd"/>
      <w:r w:rsidRPr="00CB6B9B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CB6B9B">
        <w:rPr>
          <w:rFonts w:ascii="Times New Roman" w:hAnsi="Times New Roman" w:cs="Times New Roman"/>
          <w:sz w:val="28"/>
          <w:szCs w:val="28"/>
        </w:rPr>
        <w:t xml:space="preserve">процедура, которая проводится ежегодно, носит системный характер, направлена  на развитие образовательной среды и </w:t>
      </w:r>
      <w:r w:rsidRPr="008F3A39">
        <w:rPr>
          <w:rFonts w:ascii="Times New Roman" w:hAnsi="Times New Roman" w:cs="Times New Roman"/>
          <w:sz w:val="28"/>
          <w:szCs w:val="28"/>
        </w:rPr>
        <w:t>педагогического процесса.</w:t>
      </w:r>
    </w:p>
    <w:p w:rsidR="008F3A39" w:rsidRPr="008F3A39" w:rsidRDefault="008F3A39" w:rsidP="008F3A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14AD" w:rsidRPr="002F35B4" w:rsidRDefault="00E314AD" w:rsidP="008F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A3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F3A39">
        <w:rPr>
          <w:rFonts w:ascii="Times New Roman" w:hAnsi="Times New Roman" w:cs="Times New Roman"/>
          <w:b/>
          <w:sz w:val="28"/>
          <w:szCs w:val="28"/>
        </w:rPr>
        <w:t xml:space="preserve"> Цели </w:t>
      </w:r>
      <w:proofErr w:type="spellStart"/>
      <w:r w:rsidRPr="008F3A39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AE2E31" w:rsidRPr="002F35B4" w:rsidRDefault="00AE2E31" w:rsidP="00AE2E31">
      <w:pPr>
        <w:pStyle w:val="a4"/>
        <w:ind w:left="567"/>
        <w:jc w:val="center"/>
        <w:rPr>
          <w:b/>
          <w:sz w:val="28"/>
          <w:szCs w:val="28"/>
        </w:rPr>
      </w:pPr>
    </w:p>
    <w:p w:rsidR="00AE2E31" w:rsidRDefault="00E314AD" w:rsidP="008F3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31">
        <w:rPr>
          <w:rFonts w:ascii="Times New Roman" w:hAnsi="Times New Roman" w:cs="Times New Roman"/>
          <w:sz w:val="28"/>
          <w:szCs w:val="28"/>
        </w:rPr>
        <w:t>2</w:t>
      </w:r>
      <w:r w:rsidR="00AE2E31" w:rsidRPr="00AE2E31">
        <w:rPr>
          <w:rFonts w:ascii="Times New Roman" w:hAnsi="Times New Roman" w:cs="Times New Roman"/>
          <w:sz w:val="28"/>
          <w:szCs w:val="28"/>
        </w:rPr>
        <w:t xml:space="preserve">.1. </w:t>
      </w:r>
      <w:r w:rsidR="00AE2E31">
        <w:rPr>
          <w:rFonts w:ascii="Times New Roman" w:hAnsi="Times New Roman" w:cs="Times New Roman"/>
          <w:sz w:val="28"/>
          <w:szCs w:val="28"/>
        </w:rPr>
        <w:t>О</w:t>
      </w:r>
      <w:r w:rsidR="00AE2E31" w:rsidRPr="00AE2E31">
        <w:rPr>
          <w:rFonts w:ascii="Times New Roman" w:hAnsi="Times New Roman" w:cs="Times New Roman"/>
          <w:sz w:val="28"/>
          <w:szCs w:val="28"/>
        </w:rPr>
        <w:t xml:space="preserve">беспечение доступности и открытости информации о деятельности </w:t>
      </w:r>
      <w:r w:rsidR="00AE2E31">
        <w:rPr>
          <w:rFonts w:ascii="Times New Roman" w:hAnsi="Times New Roman" w:cs="Times New Roman"/>
          <w:sz w:val="28"/>
          <w:szCs w:val="28"/>
        </w:rPr>
        <w:t>ДОУ</w:t>
      </w:r>
      <w:r w:rsidR="00AE2E31" w:rsidRPr="00AE2E31">
        <w:rPr>
          <w:rFonts w:ascii="Times New Roman" w:hAnsi="Times New Roman" w:cs="Times New Roman"/>
          <w:sz w:val="28"/>
          <w:szCs w:val="28"/>
        </w:rPr>
        <w:t>;</w:t>
      </w:r>
    </w:p>
    <w:p w:rsidR="00AE2E31" w:rsidRDefault="00AE2E31" w:rsidP="008F3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31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2E31">
        <w:rPr>
          <w:rFonts w:ascii="Times New Roman" w:hAnsi="Times New Roman" w:cs="Times New Roman"/>
          <w:sz w:val="28"/>
          <w:szCs w:val="28"/>
        </w:rPr>
        <w:t xml:space="preserve">олучение объективной информации о состоянии образовательной деятельности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AE2E31">
        <w:rPr>
          <w:rFonts w:ascii="Times New Roman" w:hAnsi="Times New Roman" w:cs="Times New Roman"/>
          <w:sz w:val="28"/>
          <w:szCs w:val="28"/>
        </w:rPr>
        <w:t>.</w:t>
      </w:r>
    </w:p>
    <w:p w:rsidR="008F3A39" w:rsidRDefault="008F3A39" w:rsidP="008F3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E31" w:rsidRPr="002F35B4" w:rsidRDefault="00AE2E31" w:rsidP="008F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E2E31">
        <w:rPr>
          <w:rFonts w:ascii="Times New Roman" w:hAnsi="Times New Roman" w:cs="Times New Roman"/>
          <w:b/>
          <w:sz w:val="28"/>
          <w:szCs w:val="28"/>
        </w:rPr>
        <w:t xml:space="preserve"> Этапы, сроки и состав комиссии проведения </w:t>
      </w:r>
      <w:proofErr w:type="spellStart"/>
      <w:r w:rsidRPr="00AE2E31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AE2E31" w:rsidRPr="002F35B4" w:rsidRDefault="00AE2E31" w:rsidP="008F3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E31" w:rsidRDefault="00AE2E31" w:rsidP="008F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</w:t>
      </w:r>
      <w:r w:rsidRPr="00AE2E31">
        <w:rPr>
          <w:rFonts w:ascii="Times New Roman" w:hAnsi="Times New Roman" w:cs="Times New Roman"/>
          <w:sz w:val="28"/>
          <w:szCs w:val="28"/>
        </w:rPr>
        <w:t xml:space="preserve">ланирование и подготовка работ по проведению </w:t>
      </w:r>
      <w:proofErr w:type="spellStart"/>
      <w:r w:rsidRPr="00AE2E3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E2E31">
        <w:rPr>
          <w:rFonts w:ascii="Times New Roman" w:hAnsi="Times New Roman" w:cs="Times New Roman"/>
          <w:sz w:val="28"/>
          <w:szCs w:val="28"/>
        </w:rPr>
        <w:t xml:space="preserve"> (</w:t>
      </w:r>
      <w:r w:rsidR="00234452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Pr="00AE2E31">
        <w:rPr>
          <w:rFonts w:ascii="Times New Roman" w:hAnsi="Times New Roman" w:cs="Times New Roman"/>
          <w:sz w:val="28"/>
          <w:szCs w:val="28"/>
        </w:rPr>
        <w:t xml:space="preserve"> текущего года на отчетный период);</w:t>
      </w:r>
    </w:p>
    <w:p w:rsidR="00AE2E31" w:rsidRDefault="00AE2E31" w:rsidP="00AE2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31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2E31">
        <w:rPr>
          <w:rFonts w:ascii="Times New Roman" w:hAnsi="Times New Roman" w:cs="Times New Roman"/>
          <w:sz w:val="28"/>
          <w:szCs w:val="28"/>
        </w:rPr>
        <w:t xml:space="preserve">рганизация и проведение процедуры </w:t>
      </w:r>
      <w:proofErr w:type="spellStart"/>
      <w:r w:rsidRPr="00AE2E3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E2E31">
        <w:rPr>
          <w:rFonts w:ascii="Times New Roman" w:hAnsi="Times New Roman" w:cs="Times New Roman"/>
          <w:sz w:val="28"/>
          <w:szCs w:val="28"/>
        </w:rPr>
        <w:t xml:space="preserve"> (</w:t>
      </w:r>
      <w:r w:rsidR="00234452">
        <w:rPr>
          <w:rFonts w:ascii="Times New Roman" w:hAnsi="Times New Roman" w:cs="Times New Roman"/>
          <w:sz w:val="28"/>
          <w:szCs w:val="28"/>
        </w:rPr>
        <w:t>февраль-март</w:t>
      </w:r>
      <w:r w:rsidRPr="00AE2E31">
        <w:rPr>
          <w:rFonts w:ascii="Times New Roman" w:hAnsi="Times New Roman" w:cs="Times New Roman"/>
          <w:sz w:val="28"/>
          <w:szCs w:val="28"/>
        </w:rPr>
        <w:t xml:space="preserve"> текущего года на отчетный период);</w:t>
      </w:r>
    </w:p>
    <w:p w:rsidR="00AE2E31" w:rsidRDefault="00AE2E31" w:rsidP="00AE2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31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2E31">
        <w:rPr>
          <w:rFonts w:ascii="Times New Roman" w:hAnsi="Times New Roman" w:cs="Times New Roman"/>
          <w:sz w:val="28"/>
          <w:szCs w:val="28"/>
        </w:rPr>
        <w:t>бобщение полученных результатов и на их основе формирование отчета (</w:t>
      </w:r>
      <w:r w:rsidR="00996441">
        <w:rPr>
          <w:rFonts w:ascii="Times New Roman" w:hAnsi="Times New Roman" w:cs="Times New Roman"/>
          <w:sz w:val="28"/>
          <w:szCs w:val="28"/>
        </w:rPr>
        <w:t xml:space="preserve">до 10 апреля </w:t>
      </w:r>
      <w:r w:rsidRPr="00AE2E31">
        <w:rPr>
          <w:rFonts w:ascii="Times New Roman" w:hAnsi="Times New Roman" w:cs="Times New Roman"/>
          <w:sz w:val="28"/>
          <w:szCs w:val="28"/>
        </w:rPr>
        <w:t xml:space="preserve"> текущего года на отчетный период);</w:t>
      </w:r>
    </w:p>
    <w:p w:rsidR="00AE2E31" w:rsidRDefault="00AE2E31" w:rsidP="00AE2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31">
        <w:rPr>
          <w:rFonts w:ascii="Times New Roman" w:hAnsi="Times New Roman" w:cs="Times New Roman"/>
          <w:sz w:val="28"/>
          <w:szCs w:val="28"/>
        </w:rPr>
        <w:t>3.4.</w:t>
      </w:r>
      <w:r w:rsidR="004F2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E2E31">
        <w:rPr>
          <w:rFonts w:ascii="Times New Roman" w:hAnsi="Times New Roman" w:cs="Times New Roman"/>
          <w:sz w:val="28"/>
          <w:szCs w:val="28"/>
        </w:rPr>
        <w:t>ассмотрение</w:t>
      </w:r>
      <w:r w:rsidR="00E140F2">
        <w:rPr>
          <w:rFonts w:ascii="Times New Roman" w:hAnsi="Times New Roman" w:cs="Times New Roman"/>
          <w:sz w:val="28"/>
          <w:szCs w:val="28"/>
        </w:rPr>
        <w:t xml:space="preserve"> и принятие </w:t>
      </w:r>
      <w:r w:rsidRPr="00AE2E31">
        <w:rPr>
          <w:rFonts w:ascii="Times New Roman" w:hAnsi="Times New Roman" w:cs="Times New Roman"/>
          <w:sz w:val="28"/>
          <w:szCs w:val="28"/>
        </w:rPr>
        <w:t xml:space="preserve"> отчета Педагогическим советом</w:t>
      </w:r>
      <w:r w:rsidR="00E140F2">
        <w:rPr>
          <w:rFonts w:ascii="Times New Roman" w:hAnsi="Times New Roman" w:cs="Times New Roman"/>
          <w:sz w:val="28"/>
          <w:szCs w:val="28"/>
        </w:rPr>
        <w:t xml:space="preserve"> и утверждение приказом заведующего МБДОУ</w:t>
      </w:r>
      <w:r w:rsidRPr="00AE2E31">
        <w:rPr>
          <w:rFonts w:ascii="Times New Roman" w:hAnsi="Times New Roman" w:cs="Times New Roman"/>
          <w:sz w:val="28"/>
          <w:szCs w:val="28"/>
        </w:rPr>
        <w:t xml:space="preserve">    (</w:t>
      </w:r>
      <w:r w:rsidR="00996441">
        <w:rPr>
          <w:rFonts w:ascii="Times New Roman" w:hAnsi="Times New Roman" w:cs="Times New Roman"/>
          <w:sz w:val="28"/>
          <w:szCs w:val="28"/>
        </w:rPr>
        <w:t>апрель</w:t>
      </w:r>
      <w:r w:rsidRPr="00AE2E31">
        <w:rPr>
          <w:rFonts w:ascii="Times New Roman" w:hAnsi="Times New Roman" w:cs="Times New Roman"/>
          <w:sz w:val="28"/>
          <w:szCs w:val="28"/>
        </w:rPr>
        <w:t xml:space="preserve"> текущего года на отчетный период)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11C" w:rsidRPr="0051411C" w:rsidRDefault="0051411C" w:rsidP="00514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411C">
        <w:rPr>
          <w:rFonts w:ascii="Times New Roman" w:hAnsi="Times New Roman" w:cs="Times New Roman"/>
          <w:sz w:val="28"/>
          <w:szCs w:val="28"/>
        </w:rPr>
        <w:t>3.5. В состав комиссии включаются:</w:t>
      </w:r>
    </w:p>
    <w:p w:rsidR="0051411C" w:rsidRPr="0051411C" w:rsidRDefault="0051411C" w:rsidP="00514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11C">
        <w:rPr>
          <w:rFonts w:ascii="Times New Roman" w:hAnsi="Times New Roman" w:cs="Times New Roman"/>
          <w:sz w:val="28"/>
          <w:szCs w:val="28"/>
        </w:rPr>
        <w:t>- члены творческой группы ДОУ;</w:t>
      </w:r>
    </w:p>
    <w:p w:rsidR="0051411C" w:rsidRPr="0051411C" w:rsidRDefault="0051411C" w:rsidP="00514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11C">
        <w:rPr>
          <w:rFonts w:ascii="Times New Roman" w:hAnsi="Times New Roman" w:cs="Times New Roman"/>
          <w:sz w:val="28"/>
          <w:szCs w:val="28"/>
        </w:rPr>
        <w:t>- представители из числа коллектива;</w:t>
      </w:r>
    </w:p>
    <w:p w:rsidR="0051411C" w:rsidRPr="0051411C" w:rsidRDefault="0051411C" w:rsidP="00514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11C">
        <w:rPr>
          <w:rFonts w:ascii="Times New Roman" w:hAnsi="Times New Roman" w:cs="Times New Roman"/>
          <w:sz w:val="28"/>
          <w:szCs w:val="28"/>
        </w:rPr>
        <w:t xml:space="preserve">- представители из числа </w:t>
      </w:r>
      <w:r w:rsidR="003F55B1">
        <w:rPr>
          <w:rFonts w:ascii="Times New Roman" w:hAnsi="Times New Roman" w:cs="Times New Roman"/>
          <w:sz w:val="28"/>
          <w:szCs w:val="28"/>
        </w:rPr>
        <w:t>Совета ОО</w:t>
      </w:r>
      <w:r w:rsidRPr="0051411C">
        <w:rPr>
          <w:rFonts w:ascii="Times New Roman" w:hAnsi="Times New Roman" w:cs="Times New Roman"/>
          <w:sz w:val="28"/>
          <w:szCs w:val="28"/>
        </w:rPr>
        <w:t>;</w:t>
      </w:r>
    </w:p>
    <w:p w:rsidR="0051411C" w:rsidRPr="0051411C" w:rsidRDefault="0051411C" w:rsidP="00514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411C">
        <w:rPr>
          <w:rFonts w:ascii="Times New Roman" w:hAnsi="Times New Roman" w:cs="Times New Roman"/>
          <w:sz w:val="28"/>
          <w:szCs w:val="28"/>
        </w:rPr>
        <w:t>- при необходимости представители иных органов и организаций.</w:t>
      </w:r>
    </w:p>
    <w:p w:rsidR="0051411C" w:rsidRDefault="0051411C" w:rsidP="00514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411C">
        <w:rPr>
          <w:rFonts w:ascii="Times New Roman" w:hAnsi="Times New Roman" w:cs="Times New Roman"/>
          <w:sz w:val="28"/>
          <w:szCs w:val="28"/>
        </w:rPr>
        <w:t>Состав комиссии утверждается  приказом заведующ</w:t>
      </w:r>
      <w:r>
        <w:rPr>
          <w:rFonts w:ascii="Times New Roman" w:hAnsi="Times New Roman" w:cs="Times New Roman"/>
          <w:sz w:val="28"/>
          <w:szCs w:val="28"/>
        </w:rPr>
        <w:t>его ДОУ.</w:t>
      </w:r>
    </w:p>
    <w:p w:rsidR="0051411C" w:rsidRDefault="0051411C" w:rsidP="005141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11C" w:rsidRPr="0051411C" w:rsidRDefault="0051411C" w:rsidP="0051411C">
      <w:pPr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1411C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 xml:space="preserve">IV. Содержание </w:t>
      </w:r>
      <w:proofErr w:type="spellStart"/>
      <w:r w:rsidRPr="0051411C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самообследования</w:t>
      </w:r>
      <w:proofErr w:type="spellEnd"/>
      <w:r w:rsidRPr="0051411C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:</w:t>
      </w:r>
    </w:p>
    <w:p w:rsidR="0051411C" w:rsidRPr="0051411C" w:rsidRDefault="0051411C" w:rsidP="0051411C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</w:pPr>
      <w:r w:rsidRPr="0051411C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</w:rPr>
        <w:t>1 часть</w:t>
      </w:r>
      <w:r w:rsidRPr="0051411C"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  <w:t> </w:t>
      </w:r>
      <w:r w:rsidRPr="0051411C">
        <w:rPr>
          <w:rFonts w:ascii="Times New Roman" w:eastAsia="Times New Roman" w:hAnsi="Times New Roman" w:cs="Times New Roman"/>
          <w:b/>
          <w:i/>
          <w:iCs/>
          <w:color w:val="464646"/>
          <w:sz w:val="28"/>
          <w:szCs w:val="28"/>
        </w:rPr>
        <w:t>(аналитическая)</w:t>
      </w:r>
      <w:r w:rsidRPr="0051411C"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  <w:t>:</w:t>
      </w:r>
    </w:p>
    <w:p w:rsidR="0051411C" w:rsidRPr="008F3A39" w:rsidRDefault="0051411C" w:rsidP="005141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39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образовательной деятельности,</w:t>
      </w:r>
    </w:p>
    <w:p w:rsidR="0051411C" w:rsidRPr="008F3A39" w:rsidRDefault="0051411C" w:rsidP="005141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39">
        <w:rPr>
          <w:rFonts w:ascii="Times New Roman" w:eastAsia="Times New Roman" w:hAnsi="Times New Roman" w:cs="Times New Roman"/>
          <w:sz w:val="28"/>
          <w:szCs w:val="28"/>
        </w:rPr>
        <w:t>Анализ системы управления Учреждения,</w:t>
      </w:r>
    </w:p>
    <w:p w:rsidR="0051411C" w:rsidRPr="008F3A39" w:rsidRDefault="0051411C" w:rsidP="005141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39">
        <w:rPr>
          <w:rFonts w:ascii="Times New Roman" w:eastAsia="Times New Roman" w:hAnsi="Times New Roman" w:cs="Times New Roman"/>
          <w:sz w:val="28"/>
          <w:szCs w:val="28"/>
        </w:rPr>
        <w:t>Анализ содержания и качества подготовки воспитанников,</w:t>
      </w:r>
    </w:p>
    <w:p w:rsidR="0051411C" w:rsidRPr="008F3A39" w:rsidRDefault="0051411C" w:rsidP="005141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39">
        <w:rPr>
          <w:rFonts w:ascii="Times New Roman" w:eastAsia="Times New Roman" w:hAnsi="Times New Roman" w:cs="Times New Roman"/>
          <w:sz w:val="28"/>
          <w:szCs w:val="28"/>
        </w:rPr>
        <w:t>Анализ организации учебного процесса,</w:t>
      </w:r>
    </w:p>
    <w:p w:rsidR="0051411C" w:rsidRPr="008F3A39" w:rsidRDefault="0051411C" w:rsidP="005141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39">
        <w:rPr>
          <w:rFonts w:ascii="Times New Roman" w:eastAsia="Times New Roman" w:hAnsi="Times New Roman" w:cs="Times New Roman"/>
          <w:sz w:val="28"/>
          <w:szCs w:val="28"/>
        </w:rPr>
        <w:t>Анализ качества кадрового, учебно-методического, библиотечно-информационного обеспечения,</w:t>
      </w:r>
    </w:p>
    <w:p w:rsidR="0051411C" w:rsidRPr="008F3A39" w:rsidRDefault="0051411C" w:rsidP="005141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39">
        <w:rPr>
          <w:rFonts w:ascii="Times New Roman" w:eastAsia="Times New Roman" w:hAnsi="Times New Roman" w:cs="Times New Roman"/>
          <w:sz w:val="28"/>
          <w:szCs w:val="28"/>
        </w:rPr>
        <w:t>Анализ материально-технической базы,</w:t>
      </w:r>
    </w:p>
    <w:p w:rsidR="0051411C" w:rsidRPr="008F3A39" w:rsidRDefault="0051411C" w:rsidP="005141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39">
        <w:rPr>
          <w:rFonts w:ascii="Times New Roman" w:eastAsia="Times New Roman" w:hAnsi="Times New Roman" w:cs="Times New Roman"/>
          <w:sz w:val="28"/>
          <w:szCs w:val="28"/>
        </w:rPr>
        <w:t>Анализ функционирования внутренней системы оценки качества образования.</w:t>
      </w:r>
    </w:p>
    <w:p w:rsidR="0051411C" w:rsidRDefault="0051411C" w:rsidP="0051411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 часть</w:t>
      </w:r>
      <w:r w:rsidRPr="008F3A3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8F3A3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(показатели деятельности Учреждения</w:t>
      </w:r>
      <w:r w:rsidRPr="008F3A39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8F3A3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E1F4C" w:rsidRPr="004F293F" w:rsidRDefault="00BE1F4C" w:rsidP="0051411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3F">
        <w:rPr>
          <w:rFonts w:ascii="Times New Roman" w:eastAsia="Times New Roman" w:hAnsi="Times New Roman" w:cs="Times New Roman"/>
          <w:sz w:val="28"/>
          <w:szCs w:val="28"/>
        </w:rPr>
        <w:t>1. Образовательная деятельность:</w:t>
      </w:r>
    </w:p>
    <w:p w:rsidR="00BE1F4C" w:rsidRPr="004F293F" w:rsidRDefault="00BE1F4C" w:rsidP="0051411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3F">
        <w:rPr>
          <w:rFonts w:ascii="Times New Roman" w:eastAsia="Times New Roman" w:hAnsi="Times New Roman" w:cs="Times New Roman"/>
          <w:sz w:val="28"/>
          <w:szCs w:val="28"/>
        </w:rPr>
        <w:t>1.1 Общая численность воспитанников, осваивающих образовательную программу дошкольного образования, в том числе:</w:t>
      </w:r>
    </w:p>
    <w:p w:rsidR="00BE1F4C" w:rsidRPr="004F293F" w:rsidRDefault="00BE1F4C" w:rsidP="00BE1F4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3F">
        <w:rPr>
          <w:rFonts w:ascii="Times New Roman" w:eastAsia="Times New Roman" w:hAnsi="Times New Roman" w:cs="Times New Roman"/>
          <w:sz w:val="28"/>
          <w:szCs w:val="28"/>
        </w:rPr>
        <w:t>1.1.1 В режиме полного дня (8 - 12 часов);</w:t>
      </w:r>
    </w:p>
    <w:p w:rsidR="00BE1F4C" w:rsidRPr="004F293F" w:rsidRDefault="00BE1F4C" w:rsidP="0051411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3F">
        <w:rPr>
          <w:rFonts w:ascii="Times New Roman" w:eastAsia="Times New Roman" w:hAnsi="Times New Roman" w:cs="Times New Roman"/>
          <w:sz w:val="28"/>
          <w:szCs w:val="28"/>
        </w:rPr>
        <w:t>1.1.2 В режиме кратковременного пребывания (3 - 5 часов);</w:t>
      </w:r>
    </w:p>
    <w:p w:rsidR="00BE1F4C" w:rsidRPr="004F293F" w:rsidRDefault="00BE1F4C" w:rsidP="0051411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3F">
        <w:rPr>
          <w:rFonts w:ascii="Times New Roman" w:eastAsia="Times New Roman" w:hAnsi="Times New Roman" w:cs="Times New Roman"/>
          <w:sz w:val="28"/>
          <w:szCs w:val="28"/>
        </w:rPr>
        <w:t>1.1.3 В семейной дошкольной группе;</w:t>
      </w:r>
    </w:p>
    <w:p w:rsidR="00BE1F4C" w:rsidRPr="004F293F" w:rsidRDefault="00BE1F4C" w:rsidP="0051411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3F">
        <w:rPr>
          <w:rFonts w:ascii="Times New Roman" w:eastAsia="Times New Roman" w:hAnsi="Times New Roman" w:cs="Times New Roman"/>
          <w:sz w:val="28"/>
          <w:szCs w:val="28"/>
        </w:rPr>
        <w:t>1.1.4</w:t>
      </w:r>
      <w:r w:rsidR="004F293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F293F">
        <w:rPr>
          <w:rFonts w:ascii="Times New Roman" w:eastAsia="Times New Roman" w:hAnsi="Times New Roman" w:cs="Times New Roman"/>
          <w:sz w:val="28"/>
          <w:szCs w:val="28"/>
        </w:rPr>
        <w:t>форме семейного образования с психолого-педагогическим сопровождением на базе дошкольной образовательной организации;</w:t>
      </w:r>
    </w:p>
    <w:p w:rsidR="00BE1F4C" w:rsidRPr="004F293F" w:rsidRDefault="00BE1F4C" w:rsidP="0051411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3F">
        <w:rPr>
          <w:rFonts w:ascii="Times New Roman" w:eastAsia="Times New Roman" w:hAnsi="Times New Roman" w:cs="Times New Roman"/>
          <w:sz w:val="28"/>
          <w:szCs w:val="28"/>
        </w:rPr>
        <w:t>1.2 Общая численность воспитанников в возрасте до 3 лет;</w:t>
      </w:r>
    </w:p>
    <w:p w:rsidR="00BE1F4C" w:rsidRPr="004F293F" w:rsidRDefault="00BE1F4C" w:rsidP="0051411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3F">
        <w:rPr>
          <w:rFonts w:ascii="Times New Roman" w:eastAsia="Times New Roman" w:hAnsi="Times New Roman" w:cs="Times New Roman"/>
          <w:sz w:val="28"/>
          <w:szCs w:val="28"/>
        </w:rPr>
        <w:t>1.3 Общая численность воспитанников в возрасте от 3 до 8 лет;</w:t>
      </w:r>
    </w:p>
    <w:p w:rsidR="00BE1F4C" w:rsidRPr="004F293F" w:rsidRDefault="00BE1F4C" w:rsidP="0051411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3F">
        <w:rPr>
          <w:rFonts w:ascii="Times New Roman" w:eastAsia="Times New Roman" w:hAnsi="Times New Roman" w:cs="Times New Roman"/>
          <w:sz w:val="28"/>
          <w:szCs w:val="28"/>
        </w:rPr>
        <w:t>1.4 Численность/удельный вес численности воспитанников в общей численности воспитанников, получающих услуги присмотра и ухода:</w:t>
      </w:r>
    </w:p>
    <w:p w:rsidR="00BE1F4C" w:rsidRPr="004F293F" w:rsidRDefault="00BE1F4C" w:rsidP="0051411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3F">
        <w:rPr>
          <w:rFonts w:ascii="Times New Roman" w:eastAsia="Times New Roman" w:hAnsi="Times New Roman" w:cs="Times New Roman"/>
          <w:sz w:val="28"/>
          <w:szCs w:val="28"/>
        </w:rPr>
        <w:t>1.4.1 В режиме полного дня (8 - 12 часов);</w:t>
      </w:r>
    </w:p>
    <w:p w:rsidR="00BE1F4C" w:rsidRPr="004F293F" w:rsidRDefault="00BE1F4C" w:rsidP="0051411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3F">
        <w:rPr>
          <w:rFonts w:ascii="Times New Roman" w:eastAsia="Times New Roman" w:hAnsi="Times New Roman" w:cs="Times New Roman"/>
          <w:sz w:val="28"/>
          <w:szCs w:val="28"/>
        </w:rPr>
        <w:t>1.4.2 В режиме продленного дня (12 - 14 часов);</w:t>
      </w:r>
    </w:p>
    <w:p w:rsidR="00BE1F4C" w:rsidRPr="004F293F" w:rsidRDefault="00BE1F4C" w:rsidP="0051411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3F">
        <w:rPr>
          <w:rFonts w:ascii="Times New Roman" w:eastAsia="Times New Roman" w:hAnsi="Times New Roman" w:cs="Times New Roman"/>
          <w:sz w:val="28"/>
          <w:szCs w:val="28"/>
        </w:rPr>
        <w:t>1.4.3 В режиме круглосуточного пребывания;</w:t>
      </w:r>
    </w:p>
    <w:p w:rsidR="00BE1F4C" w:rsidRPr="004F293F" w:rsidRDefault="00BE1F4C" w:rsidP="0051411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3F">
        <w:rPr>
          <w:rFonts w:ascii="Times New Roman" w:eastAsia="Times New Roman" w:hAnsi="Times New Roman" w:cs="Times New Roman"/>
          <w:sz w:val="28"/>
          <w:szCs w:val="28"/>
        </w:rPr>
        <w:t>1.5 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</w:r>
    </w:p>
    <w:p w:rsidR="00BE1F4C" w:rsidRPr="004F293F" w:rsidRDefault="00BE1F4C" w:rsidP="0051411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3F">
        <w:rPr>
          <w:rFonts w:ascii="Times New Roman" w:eastAsia="Times New Roman" w:hAnsi="Times New Roman" w:cs="Times New Roman"/>
          <w:sz w:val="28"/>
          <w:szCs w:val="28"/>
        </w:rPr>
        <w:t>1.5.1 По коррекции недостатков в физическом и (или) психическом развитии;</w:t>
      </w:r>
    </w:p>
    <w:p w:rsidR="00BE1F4C" w:rsidRPr="004F293F" w:rsidRDefault="00BE1F4C" w:rsidP="0051411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3F">
        <w:rPr>
          <w:rFonts w:ascii="Times New Roman" w:eastAsia="Times New Roman" w:hAnsi="Times New Roman" w:cs="Times New Roman"/>
          <w:sz w:val="28"/>
          <w:szCs w:val="28"/>
        </w:rPr>
        <w:t>1.5.2 По освоению образовательной программы дошкольного образования;</w:t>
      </w:r>
    </w:p>
    <w:p w:rsidR="00BE1F4C" w:rsidRPr="004F293F" w:rsidRDefault="00BE1F4C" w:rsidP="0051411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3F">
        <w:rPr>
          <w:rFonts w:ascii="Times New Roman" w:eastAsia="Times New Roman" w:hAnsi="Times New Roman" w:cs="Times New Roman"/>
          <w:sz w:val="28"/>
          <w:szCs w:val="28"/>
        </w:rPr>
        <w:t>1.5.3 По присмотру и уходу;</w:t>
      </w:r>
    </w:p>
    <w:p w:rsidR="00BE1F4C" w:rsidRPr="004F293F" w:rsidRDefault="00BE1F4C" w:rsidP="0051411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3F">
        <w:rPr>
          <w:rFonts w:ascii="Times New Roman" w:eastAsia="Times New Roman" w:hAnsi="Times New Roman" w:cs="Times New Roman"/>
          <w:sz w:val="28"/>
          <w:szCs w:val="28"/>
        </w:rPr>
        <w:t>1.6 Средний показатель пропущенных дней при посещении дошкольной образовательной организации по болезни на одного воспитанника;</w:t>
      </w:r>
    </w:p>
    <w:p w:rsidR="00BE1F4C" w:rsidRPr="004F293F" w:rsidRDefault="00BE1F4C" w:rsidP="0051411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3F">
        <w:rPr>
          <w:rFonts w:ascii="Times New Roman" w:eastAsia="Times New Roman" w:hAnsi="Times New Roman" w:cs="Times New Roman"/>
          <w:sz w:val="28"/>
          <w:szCs w:val="28"/>
        </w:rPr>
        <w:t>1.7 Общая численность педагогических работников, в том числе:</w:t>
      </w:r>
    </w:p>
    <w:p w:rsidR="00BE1F4C" w:rsidRPr="004F293F" w:rsidRDefault="00BE1F4C" w:rsidP="0051411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3F">
        <w:rPr>
          <w:rFonts w:ascii="Times New Roman" w:eastAsia="Times New Roman" w:hAnsi="Times New Roman" w:cs="Times New Roman"/>
          <w:sz w:val="28"/>
          <w:szCs w:val="28"/>
        </w:rPr>
        <w:t>1.7.1 Численность/удельный вес численности педагогических работников, имеющих высшее образование</w:t>
      </w:r>
      <w:r w:rsidR="001F78B4" w:rsidRPr="004F29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78B4" w:rsidRPr="004F293F" w:rsidRDefault="001F78B4" w:rsidP="0051411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3F">
        <w:rPr>
          <w:rFonts w:ascii="Times New Roman" w:eastAsia="Times New Roman" w:hAnsi="Times New Roman" w:cs="Times New Roman"/>
          <w:sz w:val="28"/>
          <w:szCs w:val="28"/>
        </w:rPr>
        <w:t>1.7.2 Численность/удельный вес численности педагогических работников, имеющих высшее образование педагогической направленности (профиля);</w:t>
      </w:r>
    </w:p>
    <w:p w:rsidR="001F78B4" w:rsidRPr="004F293F" w:rsidRDefault="001F78B4" w:rsidP="0051411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3F">
        <w:rPr>
          <w:rFonts w:ascii="Times New Roman" w:eastAsia="Times New Roman" w:hAnsi="Times New Roman" w:cs="Times New Roman"/>
          <w:sz w:val="28"/>
          <w:szCs w:val="28"/>
        </w:rPr>
        <w:t>1.7.3 Численность/удельный вес численности педагогических работников, имеющих среднее профессиональное образование;</w:t>
      </w:r>
    </w:p>
    <w:p w:rsidR="001F78B4" w:rsidRPr="004F293F" w:rsidRDefault="001F78B4" w:rsidP="0051411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3F">
        <w:rPr>
          <w:rFonts w:ascii="Times New Roman" w:eastAsia="Times New Roman" w:hAnsi="Times New Roman" w:cs="Times New Roman"/>
          <w:sz w:val="28"/>
          <w:szCs w:val="28"/>
        </w:rPr>
        <w:t>1.7.4 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(профиля);</w:t>
      </w:r>
    </w:p>
    <w:p w:rsidR="001F78B4" w:rsidRPr="004F293F" w:rsidRDefault="001F78B4" w:rsidP="0051411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3F">
        <w:rPr>
          <w:rFonts w:ascii="Times New Roman" w:eastAsia="Times New Roman" w:hAnsi="Times New Roman" w:cs="Times New Roman"/>
          <w:sz w:val="28"/>
          <w:szCs w:val="28"/>
        </w:rPr>
        <w:t>1.8 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</w:r>
    </w:p>
    <w:p w:rsidR="001F78B4" w:rsidRPr="004F293F" w:rsidRDefault="001F78B4" w:rsidP="0051411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3F">
        <w:rPr>
          <w:rFonts w:ascii="Times New Roman" w:eastAsia="Times New Roman" w:hAnsi="Times New Roman" w:cs="Times New Roman"/>
          <w:sz w:val="28"/>
          <w:szCs w:val="28"/>
        </w:rPr>
        <w:lastRenderedPageBreak/>
        <w:t>1.8.1 Высшая;</w:t>
      </w:r>
    </w:p>
    <w:p w:rsidR="001F78B4" w:rsidRPr="004F293F" w:rsidRDefault="001F78B4" w:rsidP="0051411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3F">
        <w:rPr>
          <w:rFonts w:ascii="Times New Roman" w:eastAsia="Times New Roman" w:hAnsi="Times New Roman" w:cs="Times New Roman"/>
          <w:sz w:val="28"/>
          <w:szCs w:val="28"/>
        </w:rPr>
        <w:t>1.8.2 Первая;</w:t>
      </w:r>
    </w:p>
    <w:p w:rsidR="001F78B4" w:rsidRPr="004F293F" w:rsidRDefault="001F78B4" w:rsidP="0051411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3F">
        <w:rPr>
          <w:rFonts w:ascii="Times New Roman" w:eastAsia="Times New Roman" w:hAnsi="Times New Roman" w:cs="Times New Roman"/>
          <w:sz w:val="28"/>
          <w:szCs w:val="28"/>
        </w:rPr>
        <w:t>1.9 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</w:r>
    </w:p>
    <w:p w:rsidR="001F78B4" w:rsidRPr="004F293F" w:rsidRDefault="001F78B4" w:rsidP="0051411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3F">
        <w:rPr>
          <w:rFonts w:ascii="Times New Roman" w:eastAsia="Times New Roman" w:hAnsi="Times New Roman" w:cs="Times New Roman"/>
          <w:sz w:val="28"/>
          <w:szCs w:val="28"/>
        </w:rPr>
        <w:t>1.9.1 До 5 лет;</w:t>
      </w:r>
    </w:p>
    <w:p w:rsidR="001F78B4" w:rsidRPr="004F293F" w:rsidRDefault="001F78B4" w:rsidP="0051411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293F">
        <w:rPr>
          <w:rFonts w:ascii="Times New Roman" w:eastAsia="Times New Roman" w:hAnsi="Times New Roman" w:cs="Times New Roman"/>
          <w:sz w:val="28"/>
          <w:szCs w:val="28"/>
        </w:rPr>
        <w:t>1.9.2  Свыше</w:t>
      </w:r>
      <w:proofErr w:type="gramEnd"/>
      <w:r w:rsidRPr="004F293F">
        <w:rPr>
          <w:rFonts w:ascii="Times New Roman" w:eastAsia="Times New Roman" w:hAnsi="Times New Roman" w:cs="Times New Roman"/>
          <w:sz w:val="28"/>
          <w:szCs w:val="28"/>
        </w:rPr>
        <w:t xml:space="preserve"> 30 лет;</w:t>
      </w:r>
    </w:p>
    <w:p w:rsidR="001F78B4" w:rsidRPr="004F293F" w:rsidRDefault="001F78B4" w:rsidP="0051411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3F">
        <w:rPr>
          <w:rFonts w:ascii="Times New Roman" w:eastAsia="Times New Roman" w:hAnsi="Times New Roman" w:cs="Times New Roman"/>
          <w:sz w:val="28"/>
          <w:szCs w:val="28"/>
        </w:rPr>
        <w:t>1.10 Численность/удельный вес численности педагогических работников в общей численности педагогических работников в возрасте до 30 лет;</w:t>
      </w:r>
    </w:p>
    <w:p w:rsidR="001F78B4" w:rsidRPr="004F293F" w:rsidRDefault="001F78B4" w:rsidP="0051411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3F">
        <w:rPr>
          <w:rFonts w:ascii="Times New Roman" w:eastAsia="Times New Roman" w:hAnsi="Times New Roman" w:cs="Times New Roman"/>
          <w:sz w:val="28"/>
          <w:szCs w:val="28"/>
        </w:rPr>
        <w:t>1.11 Численность/удельный вес численности педагогических работников в общей численности педагогических работников в возрасте от 55 лет;</w:t>
      </w:r>
    </w:p>
    <w:p w:rsidR="001F78B4" w:rsidRPr="004F293F" w:rsidRDefault="001F78B4" w:rsidP="0051411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3F">
        <w:rPr>
          <w:rFonts w:ascii="Times New Roman" w:eastAsia="Times New Roman" w:hAnsi="Times New Roman" w:cs="Times New Roman"/>
          <w:sz w:val="28"/>
          <w:szCs w:val="28"/>
        </w:rPr>
        <w:t>1.12 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работников;</w:t>
      </w:r>
    </w:p>
    <w:p w:rsidR="001F78B4" w:rsidRPr="004F293F" w:rsidRDefault="001F78B4" w:rsidP="0051411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3F">
        <w:rPr>
          <w:rFonts w:ascii="Times New Roman" w:eastAsia="Times New Roman" w:hAnsi="Times New Roman" w:cs="Times New Roman"/>
          <w:sz w:val="28"/>
          <w:szCs w:val="28"/>
        </w:rPr>
        <w:t>1.13 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работников;</w:t>
      </w:r>
    </w:p>
    <w:p w:rsidR="001F78B4" w:rsidRPr="004F293F" w:rsidRDefault="001F78B4" w:rsidP="0051411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3F">
        <w:rPr>
          <w:rFonts w:ascii="Times New Roman" w:eastAsia="Times New Roman" w:hAnsi="Times New Roman" w:cs="Times New Roman"/>
          <w:sz w:val="28"/>
          <w:szCs w:val="28"/>
        </w:rPr>
        <w:t>1.14 Соотношение "педагогический работник/воспитанник" в дошкольной образовательной организации;</w:t>
      </w:r>
    </w:p>
    <w:p w:rsidR="001F78B4" w:rsidRPr="004F293F" w:rsidRDefault="001F78B4" w:rsidP="0051411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3F">
        <w:rPr>
          <w:rFonts w:ascii="Times New Roman" w:eastAsia="Times New Roman" w:hAnsi="Times New Roman" w:cs="Times New Roman"/>
          <w:sz w:val="28"/>
          <w:szCs w:val="28"/>
        </w:rPr>
        <w:t>1.15  Наличие в образовательной организации следующих педагогических работников:</w:t>
      </w:r>
    </w:p>
    <w:p w:rsidR="001F78B4" w:rsidRPr="004F293F" w:rsidRDefault="001F78B4" w:rsidP="0051411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3F">
        <w:rPr>
          <w:rFonts w:ascii="Times New Roman" w:eastAsia="Times New Roman" w:hAnsi="Times New Roman" w:cs="Times New Roman"/>
          <w:sz w:val="28"/>
          <w:szCs w:val="28"/>
        </w:rPr>
        <w:t>1.15.1 Музыкального руководителя;</w:t>
      </w:r>
    </w:p>
    <w:p w:rsidR="001F78B4" w:rsidRPr="004F293F" w:rsidRDefault="001F78B4" w:rsidP="0051411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3F">
        <w:rPr>
          <w:rFonts w:ascii="Times New Roman" w:eastAsia="Times New Roman" w:hAnsi="Times New Roman" w:cs="Times New Roman"/>
          <w:sz w:val="28"/>
          <w:szCs w:val="28"/>
        </w:rPr>
        <w:t>1.15.2 Инструктора по физической культуре;</w:t>
      </w:r>
    </w:p>
    <w:p w:rsidR="001F78B4" w:rsidRPr="004F293F" w:rsidRDefault="001F78B4" w:rsidP="0051411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3F">
        <w:rPr>
          <w:rFonts w:ascii="Times New Roman" w:eastAsia="Times New Roman" w:hAnsi="Times New Roman" w:cs="Times New Roman"/>
          <w:sz w:val="28"/>
          <w:szCs w:val="28"/>
        </w:rPr>
        <w:t>1.15.3 Учителя-логопеда;</w:t>
      </w:r>
    </w:p>
    <w:p w:rsidR="001F78B4" w:rsidRPr="004F293F" w:rsidRDefault="001F78B4" w:rsidP="0051411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3F">
        <w:rPr>
          <w:rFonts w:ascii="Times New Roman" w:eastAsia="Times New Roman" w:hAnsi="Times New Roman" w:cs="Times New Roman"/>
          <w:sz w:val="28"/>
          <w:szCs w:val="28"/>
        </w:rPr>
        <w:t>1.15.4 Логопеда;</w:t>
      </w:r>
    </w:p>
    <w:p w:rsidR="001F78B4" w:rsidRPr="004F293F" w:rsidRDefault="001F78B4" w:rsidP="0051411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3F">
        <w:rPr>
          <w:rFonts w:ascii="Times New Roman" w:eastAsia="Times New Roman" w:hAnsi="Times New Roman" w:cs="Times New Roman"/>
          <w:sz w:val="28"/>
          <w:szCs w:val="28"/>
        </w:rPr>
        <w:t>1.15.5 Учителя-дефектолога;</w:t>
      </w:r>
    </w:p>
    <w:p w:rsidR="001F78B4" w:rsidRPr="004F293F" w:rsidRDefault="001F78B4" w:rsidP="0051411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3F">
        <w:rPr>
          <w:rFonts w:ascii="Times New Roman" w:eastAsia="Times New Roman" w:hAnsi="Times New Roman" w:cs="Times New Roman"/>
          <w:sz w:val="28"/>
          <w:szCs w:val="28"/>
        </w:rPr>
        <w:t>1.15.6  Педагога-психолога;</w:t>
      </w:r>
    </w:p>
    <w:p w:rsidR="001F78B4" w:rsidRPr="004F293F" w:rsidRDefault="001F78B4" w:rsidP="0051411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3F">
        <w:rPr>
          <w:rFonts w:ascii="Times New Roman" w:eastAsia="Times New Roman" w:hAnsi="Times New Roman" w:cs="Times New Roman"/>
          <w:sz w:val="28"/>
          <w:szCs w:val="28"/>
        </w:rPr>
        <w:t>2. Инфраструктура:</w:t>
      </w:r>
    </w:p>
    <w:p w:rsidR="001F78B4" w:rsidRPr="004F293F" w:rsidRDefault="001F78B4" w:rsidP="0051411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3F">
        <w:rPr>
          <w:rFonts w:ascii="Times New Roman" w:eastAsia="Times New Roman" w:hAnsi="Times New Roman" w:cs="Times New Roman"/>
          <w:sz w:val="28"/>
          <w:szCs w:val="28"/>
        </w:rPr>
        <w:t>2.1 Общая площадь помещений, в которых осуществляется образовательная деятельность, в расчете на одного воспитанника;</w:t>
      </w:r>
    </w:p>
    <w:p w:rsidR="001F78B4" w:rsidRPr="004F293F" w:rsidRDefault="001F78B4" w:rsidP="0051411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3F">
        <w:rPr>
          <w:rFonts w:ascii="Times New Roman" w:eastAsia="Times New Roman" w:hAnsi="Times New Roman" w:cs="Times New Roman"/>
          <w:sz w:val="28"/>
          <w:szCs w:val="28"/>
        </w:rPr>
        <w:t>2.2 Площадь помещений для организации дополнительных видов деятельности воспитанников;</w:t>
      </w:r>
    </w:p>
    <w:p w:rsidR="001F78B4" w:rsidRPr="004F293F" w:rsidRDefault="001F78B4" w:rsidP="0051411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3F">
        <w:rPr>
          <w:rFonts w:ascii="Times New Roman" w:eastAsia="Times New Roman" w:hAnsi="Times New Roman" w:cs="Times New Roman"/>
          <w:sz w:val="28"/>
          <w:szCs w:val="28"/>
        </w:rPr>
        <w:t xml:space="preserve">2.3 </w:t>
      </w:r>
      <w:r w:rsidR="003077AF" w:rsidRPr="004F293F">
        <w:rPr>
          <w:rFonts w:ascii="Times New Roman" w:eastAsia="Times New Roman" w:hAnsi="Times New Roman" w:cs="Times New Roman"/>
          <w:sz w:val="28"/>
          <w:szCs w:val="28"/>
        </w:rPr>
        <w:t>Наличие физкультурного зала;</w:t>
      </w:r>
    </w:p>
    <w:p w:rsidR="003077AF" w:rsidRPr="004F293F" w:rsidRDefault="003077AF" w:rsidP="0051411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3F">
        <w:rPr>
          <w:rFonts w:ascii="Times New Roman" w:eastAsia="Times New Roman" w:hAnsi="Times New Roman" w:cs="Times New Roman"/>
          <w:sz w:val="28"/>
          <w:szCs w:val="28"/>
        </w:rPr>
        <w:t>2.4 Наличие музыкального зала;</w:t>
      </w:r>
    </w:p>
    <w:p w:rsidR="004F293F" w:rsidRPr="004F293F" w:rsidRDefault="004F293F" w:rsidP="0051411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3F">
        <w:rPr>
          <w:rFonts w:ascii="Times New Roman" w:eastAsia="Times New Roman" w:hAnsi="Times New Roman" w:cs="Times New Roman"/>
          <w:sz w:val="28"/>
          <w:szCs w:val="28"/>
        </w:rPr>
        <w:t>2.5 Наличие прогулочных площадок, обеспечивающих физическую активность и разнообразную игровую деятельность воспитанников на прогулке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F55B1" w:rsidRPr="00846F4F" w:rsidTr="003275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55B1" w:rsidRPr="00846F4F" w:rsidRDefault="003F55B1" w:rsidP="003275F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3F55B1" w:rsidRPr="00846F4F" w:rsidTr="003275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55B1" w:rsidRPr="00BE1F4C" w:rsidRDefault="003F55B1" w:rsidP="003275F5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F55B1" w:rsidRPr="00846F4F" w:rsidTr="003275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55B1" w:rsidRPr="00846F4F" w:rsidRDefault="003F55B1" w:rsidP="003275F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3F55B1" w:rsidRPr="00846F4F" w:rsidTr="003275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55B1" w:rsidRPr="00846F4F" w:rsidRDefault="003F55B1" w:rsidP="003275F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51411C" w:rsidRPr="008F3A39" w:rsidRDefault="0051411C" w:rsidP="0051411C">
      <w:pPr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3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V. Результаты </w:t>
      </w:r>
      <w:proofErr w:type="spellStart"/>
      <w:r w:rsidRPr="008F3A39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</w:p>
    <w:p w:rsidR="0051411C" w:rsidRPr="008F3A39" w:rsidRDefault="0051411C" w:rsidP="0051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441">
        <w:rPr>
          <w:rFonts w:ascii="Times New Roman" w:eastAsia="Times New Roman" w:hAnsi="Times New Roman" w:cs="Times New Roman"/>
          <w:sz w:val="28"/>
          <w:szCs w:val="28"/>
        </w:rPr>
        <w:t xml:space="preserve">  5.1. Результаты </w:t>
      </w:r>
      <w:proofErr w:type="spellStart"/>
      <w:r w:rsidR="00996441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996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3A39">
        <w:rPr>
          <w:rFonts w:ascii="Times New Roman" w:eastAsia="Times New Roman" w:hAnsi="Times New Roman" w:cs="Times New Roman"/>
          <w:sz w:val="28"/>
          <w:szCs w:val="28"/>
        </w:rPr>
        <w:t>оформляются в виде отчета</w:t>
      </w:r>
      <w:r w:rsidR="00996441">
        <w:rPr>
          <w:rFonts w:ascii="Times New Roman" w:eastAsia="Times New Roman" w:hAnsi="Times New Roman" w:cs="Times New Roman"/>
          <w:sz w:val="28"/>
          <w:szCs w:val="28"/>
        </w:rPr>
        <w:t xml:space="preserve">, включающего аналитическую часть и результаты анализа показателей деятельности организации, подлежащей </w:t>
      </w:r>
      <w:proofErr w:type="spellStart"/>
      <w:r w:rsidR="00996441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="009964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6441" w:rsidRDefault="00996441" w:rsidP="0051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5.2.</w:t>
      </w:r>
      <w:r w:rsidR="0051411C" w:rsidRPr="008F3A39">
        <w:rPr>
          <w:rFonts w:ascii="Times New Roman" w:eastAsia="Times New Roman" w:hAnsi="Times New Roman" w:cs="Times New Roman"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 периодом является предшествующий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календарный год;</w:t>
      </w:r>
      <w:r w:rsidR="0051411C" w:rsidRPr="008F3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411C" w:rsidRPr="008F3A39" w:rsidRDefault="00996441" w:rsidP="0051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5.3.Отчет подписывается руководителем организации и заверяется ее печатью;        </w:t>
      </w:r>
    </w:p>
    <w:p w:rsidR="0051411C" w:rsidRPr="008F3A39" w:rsidRDefault="00996441" w:rsidP="005141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5.4.Отчет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ДОУ и направляется учредителю не позднее 20 апреля текущего года</w:t>
      </w:r>
      <w:r w:rsidR="007D2330">
        <w:rPr>
          <w:rFonts w:ascii="Times New Roman" w:hAnsi="Times New Roman" w:cs="Times New Roman"/>
          <w:sz w:val="28"/>
          <w:szCs w:val="28"/>
        </w:rPr>
        <w:t>.</w:t>
      </w:r>
    </w:p>
    <w:p w:rsidR="00AE2E31" w:rsidRPr="008F3A39" w:rsidRDefault="00AE2E31" w:rsidP="00514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E31" w:rsidRPr="008F3A39" w:rsidRDefault="00AE2E31" w:rsidP="00AE2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E31" w:rsidRPr="008F3A39" w:rsidRDefault="00AE2E31" w:rsidP="00AE2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E31" w:rsidRPr="008F3A39" w:rsidRDefault="00AE2E31" w:rsidP="00AE2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4AD" w:rsidRDefault="00E314AD" w:rsidP="001616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64F" w:rsidRDefault="0032264F" w:rsidP="001616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64F" w:rsidRDefault="0032264F" w:rsidP="001616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64F" w:rsidRDefault="0032264F" w:rsidP="001616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64F" w:rsidRDefault="0032264F" w:rsidP="001616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64F" w:rsidRDefault="0032264F" w:rsidP="001616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64F" w:rsidRDefault="0032264F" w:rsidP="001616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64F" w:rsidRDefault="0032264F" w:rsidP="001616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64F" w:rsidRDefault="0032264F" w:rsidP="001616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64F" w:rsidRDefault="0032264F" w:rsidP="001616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64F" w:rsidRDefault="0032264F" w:rsidP="001616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64F" w:rsidRDefault="0032264F" w:rsidP="001616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64F" w:rsidRDefault="0032264F" w:rsidP="001616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64F" w:rsidRDefault="0032264F" w:rsidP="001616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64F" w:rsidRDefault="0032264F" w:rsidP="001616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64F" w:rsidRDefault="0032264F" w:rsidP="001616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64F" w:rsidRDefault="0032264F" w:rsidP="001616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64F" w:rsidRDefault="0032264F" w:rsidP="001616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64F" w:rsidRDefault="0032264F" w:rsidP="001616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64F" w:rsidRDefault="0032264F" w:rsidP="001616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64F" w:rsidRDefault="0032264F" w:rsidP="001616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64F" w:rsidRDefault="0032264F" w:rsidP="001616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64F" w:rsidRDefault="0032264F" w:rsidP="001616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64F" w:rsidRDefault="0032264F" w:rsidP="001616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64F" w:rsidRDefault="0032264F" w:rsidP="001616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64F" w:rsidRDefault="0032264F" w:rsidP="001616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64F" w:rsidRDefault="0032264F" w:rsidP="001616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64F" w:rsidRDefault="0032264F" w:rsidP="001616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64F" w:rsidRDefault="0032264F" w:rsidP="001616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64F" w:rsidRDefault="0032264F" w:rsidP="001616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64F" w:rsidRDefault="0032264F" w:rsidP="001616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64F" w:rsidRDefault="0032264F" w:rsidP="001616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64F" w:rsidRDefault="0032264F" w:rsidP="001616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64F" w:rsidRPr="008F3A39" w:rsidRDefault="0032264F" w:rsidP="001616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0300" cy="8542207"/>
            <wp:effectExtent l="0" t="0" r="0" b="0"/>
            <wp:docPr id="2" name="Рисунок 2" descr="C:\Users\User\Desktop\2018-04-2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8-04-26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264F" w:rsidRPr="008F3A39" w:rsidSect="00AE2E3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367D1"/>
    <w:multiLevelType w:val="multilevel"/>
    <w:tmpl w:val="097A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A1C1D"/>
    <w:multiLevelType w:val="multilevel"/>
    <w:tmpl w:val="81A2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123F8"/>
    <w:multiLevelType w:val="multilevel"/>
    <w:tmpl w:val="1240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2E0F47"/>
    <w:multiLevelType w:val="multilevel"/>
    <w:tmpl w:val="719C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2F235F"/>
    <w:multiLevelType w:val="multilevel"/>
    <w:tmpl w:val="3FE2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55F3D"/>
    <w:multiLevelType w:val="multilevel"/>
    <w:tmpl w:val="D6EC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6">
    <w:nsid w:val="2A95504C"/>
    <w:multiLevelType w:val="multilevel"/>
    <w:tmpl w:val="5B14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7638ED"/>
    <w:multiLevelType w:val="multilevel"/>
    <w:tmpl w:val="1F1C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62558A"/>
    <w:multiLevelType w:val="multilevel"/>
    <w:tmpl w:val="D5A81A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9">
    <w:nsid w:val="4D266D18"/>
    <w:multiLevelType w:val="multilevel"/>
    <w:tmpl w:val="782A7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62E12B05"/>
    <w:multiLevelType w:val="multilevel"/>
    <w:tmpl w:val="2AA0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FC4570"/>
    <w:multiLevelType w:val="multilevel"/>
    <w:tmpl w:val="5D64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84162C"/>
    <w:multiLevelType w:val="multilevel"/>
    <w:tmpl w:val="BE16DB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5"/>
  </w:num>
  <w:num w:numId="5">
    <w:abstractNumId w:val="11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14AD"/>
    <w:rsid w:val="00085ABB"/>
    <w:rsid w:val="00161634"/>
    <w:rsid w:val="001C30A6"/>
    <w:rsid w:val="001F78B4"/>
    <w:rsid w:val="00234452"/>
    <w:rsid w:val="00264AD3"/>
    <w:rsid w:val="002F35B4"/>
    <w:rsid w:val="003077AF"/>
    <w:rsid w:val="0032264F"/>
    <w:rsid w:val="003850D5"/>
    <w:rsid w:val="003A1AE7"/>
    <w:rsid w:val="003F55B1"/>
    <w:rsid w:val="00404A08"/>
    <w:rsid w:val="00420046"/>
    <w:rsid w:val="00461D6A"/>
    <w:rsid w:val="00485E8D"/>
    <w:rsid w:val="004F293F"/>
    <w:rsid w:val="0051411C"/>
    <w:rsid w:val="00660551"/>
    <w:rsid w:val="007D2330"/>
    <w:rsid w:val="008F3A39"/>
    <w:rsid w:val="0092428A"/>
    <w:rsid w:val="009243B9"/>
    <w:rsid w:val="00996441"/>
    <w:rsid w:val="009B7A50"/>
    <w:rsid w:val="00AE2E31"/>
    <w:rsid w:val="00B55EA2"/>
    <w:rsid w:val="00BE1F4C"/>
    <w:rsid w:val="00BF22B5"/>
    <w:rsid w:val="00E140F2"/>
    <w:rsid w:val="00E314AD"/>
    <w:rsid w:val="00E9714B"/>
    <w:rsid w:val="00F9328A"/>
    <w:rsid w:val="00F97E6A"/>
    <w:rsid w:val="00FC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3B16C-7220-47B9-87CA-AE4D5C47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14A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E314A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B55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B7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7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2018-04-26T04:26:00Z</cp:lastPrinted>
  <dcterms:created xsi:type="dcterms:W3CDTF">2017-10-25T04:38:00Z</dcterms:created>
  <dcterms:modified xsi:type="dcterms:W3CDTF">2018-04-26T07:14:00Z</dcterms:modified>
</cp:coreProperties>
</file>